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EC" w:rsidRPr="00BD7F5F" w:rsidRDefault="00BD7F5F" w:rsidP="00BD7F5F">
      <w:pPr>
        <w:jc w:val="center"/>
        <w:rPr>
          <w:b/>
          <w:sz w:val="32"/>
          <w:szCs w:val="32"/>
        </w:rPr>
      </w:pPr>
      <w:r w:rsidRPr="00BD7F5F">
        <w:rPr>
          <w:b/>
          <w:sz w:val="32"/>
          <w:szCs w:val="32"/>
        </w:rPr>
        <w:t>График выдачи пищи с кухни</w:t>
      </w:r>
    </w:p>
    <w:p w:rsidR="00BD7F5F" w:rsidRDefault="00BD7F5F" w:rsidP="00BD7F5F">
      <w:pPr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417"/>
      </w:tblGrid>
      <w:tr w:rsidR="00BD7F5F" w:rsidRPr="00BD7F5F" w:rsidTr="00BD7F5F">
        <w:trPr>
          <w:trHeight w:val="654"/>
        </w:trPr>
        <w:tc>
          <w:tcPr>
            <w:tcW w:w="3544" w:type="dxa"/>
          </w:tcPr>
          <w:p w:rsidR="00BD7F5F" w:rsidRPr="00BD7F5F" w:rsidRDefault="00BD7F5F" w:rsidP="00FA1151">
            <w:pPr>
              <w:rPr>
                <w:szCs w:val="28"/>
              </w:rPr>
            </w:pPr>
            <w:r w:rsidRPr="00BD7F5F">
              <w:rPr>
                <w:szCs w:val="28"/>
              </w:rPr>
              <w:t>Возрастная</w:t>
            </w:r>
          </w:p>
          <w:p w:rsidR="00BD7F5F" w:rsidRPr="00BD7F5F" w:rsidRDefault="00BD7F5F" w:rsidP="00FA1151">
            <w:pPr>
              <w:rPr>
                <w:szCs w:val="28"/>
              </w:rPr>
            </w:pPr>
            <w:r w:rsidRPr="00BD7F5F">
              <w:rPr>
                <w:szCs w:val="28"/>
              </w:rPr>
              <w:t>группа</w:t>
            </w:r>
          </w:p>
        </w:tc>
        <w:tc>
          <w:tcPr>
            <w:tcW w:w="1418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Завтрак</w:t>
            </w:r>
          </w:p>
        </w:tc>
        <w:tc>
          <w:tcPr>
            <w:tcW w:w="1417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2 завтрак</w:t>
            </w:r>
          </w:p>
        </w:tc>
        <w:tc>
          <w:tcPr>
            <w:tcW w:w="1418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Обед</w:t>
            </w:r>
          </w:p>
        </w:tc>
        <w:tc>
          <w:tcPr>
            <w:tcW w:w="1417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Ужин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BD7F5F" w:rsidP="00BD7F5F">
            <w:pPr>
              <w:rPr>
                <w:szCs w:val="28"/>
              </w:rPr>
            </w:pPr>
            <w:r>
              <w:rPr>
                <w:szCs w:val="28"/>
              </w:rPr>
              <w:t>Группа раннего возраста 2 (1,5 – 3 года)</w:t>
            </w:r>
          </w:p>
        </w:tc>
        <w:tc>
          <w:tcPr>
            <w:tcW w:w="1418" w:type="dxa"/>
          </w:tcPr>
          <w:p w:rsidR="00BD7F5F" w:rsidRPr="00BD7F5F" w:rsidRDefault="006D6590" w:rsidP="006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8-15</w:t>
            </w:r>
          </w:p>
        </w:tc>
        <w:tc>
          <w:tcPr>
            <w:tcW w:w="1417" w:type="dxa"/>
          </w:tcPr>
          <w:p w:rsidR="00BD7F5F" w:rsidRPr="00BD7F5F" w:rsidRDefault="006D6590" w:rsidP="006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D7F5F" w:rsidRPr="00BD7F5F">
              <w:rPr>
                <w:szCs w:val="28"/>
              </w:rPr>
              <w:t>-2</w:t>
            </w:r>
            <w:r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11-</w:t>
            </w:r>
            <w:r w:rsidR="006D6590">
              <w:rPr>
                <w:szCs w:val="28"/>
              </w:rPr>
              <w:t>45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15-</w:t>
            </w:r>
            <w:r w:rsidR="006D6590">
              <w:rPr>
                <w:szCs w:val="28"/>
              </w:rPr>
              <w:t>25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340D4A" w:rsidP="00FA1151">
            <w:pPr>
              <w:rPr>
                <w:szCs w:val="28"/>
              </w:rPr>
            </w:pPr>
            <w:r>
              <w:rPr>
                <w:szCs w:val="28"/>
              </w:rPr>
              <w:t>Группа дошкольного возраста 1</w:t>
            </w:r>
            <w:r w:rsidR="00BD7F5F">
              <w:rPr>
                <w:szCs w:val="28"/>
              </w:rPr>
              <w:t xml:space="preserve"> (2,7 – 4 года)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8-</w:t>
            </w:r>
            <w:r w:rsidR="006D6590">
              <w:rPr>
                <w:szCs w:val="28"/>
              </w:rPr>
              <w:t>2</w:t>
            </w:r>
            <w:r w:rsidRPr="00BD7F5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BD7F5F" w:rsidRPr="00BD7F5F" w:rsidRDefault="006D6590" w:rsidP="00BD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D7F5F" w:rsidRPr="00BD7F5F">
              <w:rPr>
                <w:szCs w:val="28"/>
              </w:rPr>
              <w:t>-30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</w:t>
            </w:r>
            <w:r w:rsidR="006D6590">
              <w:rPr>
                <w:szCs w:val="28"/>
              </w:rPr>
              <w:t>1</w:t>
            </w:r>
            <w:r w:rsidRPr="00BD7F5F">
              <w:rPr>
                <w:szCs w:val="28"/>
              </w:rPr>
              <w:t>-</w:t>
            </w:r>
            <w:r w:rsidR="006D6590">
              <w:rPr>
                <w:szCs w:val="28"/>
              </w:rPr>
              <w:t>5</w:t>
            </w:r>
            <w:r w:rsidRPr="00BD7F5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15-</w:t>
            </w:r>
            <w:r w:rsidR="006D6590">
              <w:rPr>
                <w:szCs w:val="28"/>
              </w:rPr>
              <w:t>3</w:t>
            </w:r>
            <w:r w:rsidRPr="00BD7F5F">
              <w:rPr>
                <w:szCs w:val="28"/>
              </w:rPr>
              <w:t>0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340D4A" w:rsidP="00FA1151">
            <w:pPr>
              <w:rPr>
                <w:szCs w:val="28"/>
              </w:rPr>
            </w:pPr>
            <w:r>
              <w:rPr>
                <w:szCs w:val="28"/>
              </w:rPr>
              <w:t>Группа дошкольного возраста 4</w:t>
            </w:r>
            <w:r w:rsidR="00BD7F5F">
              <w:rPr>
                <w:szCs w:val="28"/>
              </w:rPr>
              <w:t xml:space="preserve"> (4-5 лет)</w:t>
            </w:r>
          </w:p>
        </w:tc>
        <w:tc>
          <w:tcPr>
            <w:tcW w:w="1418" w:type="dxa"/>
          </w:tcPr>
          <w:p w:rsidR="00BD7F5F" w:rsidRPr="00BD7F5F" w:rsidRDefault="006D6590" w:rsidP="00BD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8-2</w:t>
            </w:r>
            <w:r w:rsidR="00BD7F5F" w:rsidRPr="00BD7F5F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D7F5F" w:rsidRPr="00BD7F5F" w:rsidRDefault="006D6590" w:rsidP="00BD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</w:t>
            </w:r>
            <w:r w:rsidR="00BD7F5F" w:rsidRPr="00BD7F5F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12-0</w:t>
            </w:r>
            <w:r w:rsidR="006D6590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15-</w:t>
            </w:r>
            <w:r w:rsidR="006D6590">
              <w:rPr>
                <w:szCs w:val="28"/>
              </w:rPr>
              <w:t>3</w:t>
            </w:r>
            <w:r w:rsidRPr="00BD7F5F">
              <w:rPr>
                <w:szCs w:val="28"/>
              </w:rPr>
              <w:t>5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BD7F5F" w:rsidP="00340D4A">
            <w:pPr>
              <w:rPr>
                <w:szCs w:val="28"/>
              </w:rPr>
            </w:pPr>
            <w:r>
              <w:rPr>
                <w:szCs w:val="28"/>
              </w:rPr>
              <w:t xml:space="preserve">Группа дошкольного возраста </w:t>
            </w:r>
            <w:r w:rsidR="00340D4A">
              <w:rPr>
                <w:szCs w:val="28"/>
              </w:rPr>
              <w:t>5</w:t>
            </w:r>
            <w:r>
              <w:rPr>
                <w:szCs w:val="28"/>
              </w:rPr>
              <w:t xml:space="preserve"> (5-6 лет)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8-2</w:t>
            </w:r>
            <w:r w:rsidR="006D6590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D7F5F" w:rsidRPr="00BD7F5F" w:rsidRDefault="006D6590" w:rsidP="006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D7F5F" w:rsidRPr="00BD7F5F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="00BD7F5F" w:rsidRPr="00BD7F5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12-15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15-</w:t>
            </w:r>
            <w:r w:rsidR="006D6590">
              <w:rPr>
                <w:szCs w:val="28"/>
              </w:rPr>
              <w:t>4</w:t>
            </w:r>
            <w:r w:rsidRPr="00BD7F5F">
              <w:rPr>
                <w:szCs w:val="28"/>
              </w:rPr>
              <w:t>0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BD7F5F" w:rsidP="00FA1151">
            <w:pPr>
              <w:rPr>
                <w:szCs w:val="28"/>
              </w:rPr>
            </w:pPr>
            <w:r>
              <w:rPr>
                <w:szCs w:val="28"/>
              </w:rPr>
              <w:t>Группа дошкольного возраста 2к (4-7 лет)</w:t>
            </w:r>
          </w:p>
        </w:tc>
        <w:tc>
          <w:tcPr>
            <w:tcW w:w="1418" w:type="dxa"/>
          </w:tcPr>
          <w:p w:rsidR="00BD7F5F" w:rsidRPr="00BD7F5F" w:rsidRDefault="006D6590" w:rsidP="006D65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8-30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10-</w:t>
            </w:r>
            <w:r w:rsidR="006D6590">
              <w:rPr>
                <w:szCs w:val="28"/>
              </w:rPr>
              <w:t>45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12-2</w:t>
            </w:r>
            <w:r w:rsidR="006D6590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BD7F5F" w:rsidRPr="00BD7F5F" w:rsidRDefault="00BD7F5F" w:rsidP="00BD7F5F">
            <w:pPr>
              <w:jc w:val="center"/>
              <w:rPr>
                <w:szCs w:val="28"/>
              </w:rPr>
            </w:pPr>
            <w:r w:rsidRPr="00BD7F5F">
              <w:rPr>
                <w:szCs w:val="28"/>
              </w:rPr>
              <w:t>15-45</w:t>
            </w:r>
          </w:p>
        </w:tc>
      </w:tr>
      <w:tr w:rsidR="00BD7F5F" w:rsidRPr="00BD7F5F" w:rsidTr="00BD7F5F">
        <w:tc>
          <w:tcPr>
            <w:tcW w:w="3544" w:type="dxa"/>
          </w:tcPr>
          <w:p w:rsidR="00BD7F5F" w:rsidRPr="00BD7F5F" w:rsidRDefault="00BD7F5F" w:rsidP="00340D4A">
            <w:pPr>
              <w:spacing w:line="260" w:lineRule="exact"/>
              <w:rPr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Группа дошкольного возраста </w:t>
            </w:r>
            <w:r w:rsidR="00340D4A">
              <w:rPr>
                <w:rStyle w:val="20"/>
                <w:rFonts w:eastAsiaTheme="minorHAnsi"/>
                <w:sz w:val="28"/>
                <w:szCs w:val="28"/>
              </w:rPr>
              <w:t>3</w:t>
            </w:r>
            <w:r>
              <w:rPr>
                <w:rStyle w:val="20"/>
                <w:rFonts w:eastAsiaTheme="minorHAnsi"/>
                <w:sz w:val="28"/>
                <w:szCs w:val="28"/>
              </w:rPr>
              <w:t xml:space="preserve"> (6-7 лет)</w:t>
            </w:r>
          </w:p>
        </w:tc>
        <w:tc>
          <w:tcPr>
            <w:tcW w:w="1418" w:type="dxa"/>
          </w:tcPr>
          <w:p w:rsidR="00BD7F5F" w:rsidRPr="00BD7F5F" w:rsidRDefault="00BD7F5F" w:rsidP="006D6590">
            <w:pPr>
              <w:spacing w:line="260" w:lineRule="exact"/>
              <w:jc w:val="center"/>
              <w:rPr>
                <w:szCs w:val="28"/>
              </w:rPr>
            </w:pPr>
            <w:r w:rsidRPr="00BD7F5F">
              <w:rPr>
                <w:rStyle w:val="20"/>
                <w:rFonts w:eastAsiaTheme="minorHAnsi"/>
                <w:sz w:val="28"/>
                <w:szCs w:val="28"/>
              </w:rPr>
              <w:t>8-3</w:t>
            </w:r>
            <w:r w:rsidR="006D6590">
              <w:rPr>
                <w:rStyle w:val="20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D7F5F" w:rsidRPr="00BD7F5F" w:rsidRDefault="00BD7F5F" w:rsidP="006D6590">
            <w:pPr>
              <w:spacing w:line="260" w:lineRule="exact"/>
              <w:jc w:val="center"/>
              <w:rPr>
                <w:szCs w:val="28"/>
              </w:rPr>
            </w:pPr>
            <w:r w:rsidRPr="00BD7F5F">
              <w:rPr>
                <w:rStyle w:val="20"/>
                <w:rFonts w:eastAsiaTheme="minorHAnsi"/>
                <w:sz w:val="28"/>
                <w:szCs w:val="28"/>
              </w:rPr>
              <w:t>10-</w:t>
            </w:r>
            <w:r w:rsidR="006D6590">
              <w:rPr>
                <w:rStyle w:val="20"/>
                <w:rFonts w:eastAsiaTheme="minorHAnsi"/>
                <w:sz w:val="28"/>
                <w:szCs w:val="28"/>
              </w:rPr>
              <w:t>5</w:t>
            </w:r>
            <w:r w:rsidRPr="00BD7F5F">
              <w:rPr>
                <w:rStyle w:val="20"/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D7F5F" w:rsidRPr="00BD7F5F" w:rsidRDefault="00340D4A" w:rsidP="00340D4A">
            <w:pPr>
              <w:spacing w:line="260" w:lineRule="exact"/>
              <w:rPr>
                <w:szCs w:val="28"/>
              </w:rPr>
            </w:pPr>
            <w:bookmarkStart w:id="0" w:name="_GoBack"/>
            <w:bookmarkEnd w:id="0"/>
            <w:r>
              <w:rPr>
                <w:rStyle w:val="20"/>
                <w:rFonts w:eastAsiaTheme="minorHAnsi"/>
                <w:sz w:val="28"/>
                <w:szCs w:val="28"/>
              </w:rPr>
              <w:t xml:space="preserve">    1</w:t>
            </w:r>
            <w:r w:rsidR="00BD7F5F" w:rsidRPr="00BD7F5F">
              <w:rPr>
                <w:rStyle w:val="20"/>
                <w:rFonts w:eastAsiaTheme="minorHAnsi"/>
                <w:sz w:val="28"/>
                <w:szCs w:val="28"/>
              </w:rPr>
              <w:t>2-30</w:t>
            </w:r>
          </w:p>
        </w:tc>
        <w:tc>
          <w:tcPr>
            <w:tcW w:w="1417" w:type="dxa"/>
          </w:tcPr>
          <w:p w:rsidR="00BD7F5F" w:rsidRPr="00BD7F5F" w:rsidRDefault="00340D4A" w:rsidP="00340D4A">
            <w:pPr>
              <w:spacing w:line="260" w:lineRule="exact"/>
              <w:rPr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    </w:t>
            </w:r>
            <w:r w:rsidR="00BD7F5F" w:rsidRPr="00BD7F5F">
              <w:rPr>
                <w:rStyle w:val="20"/>
                <w:rFonts w:eastAsiaTheme="minorHAnsi"/>
                <w:sz w:val="28"/>
                <w:szCs w:val="28"/>
              </w:rPr>
              <w:t>15-50</w:t>
            </w:r>
          </w:p>
        </w:tc>
      </w:tr>
    </w:tbl>
    <w:p w:rsidR="00BD7F5F" w:rsidRDefault="00BD7F5F" w:rsidP="00BD7F5F">
      <w:pPr>
        <w:jc w:val="center"/>
      </w:pPr>
    </w:p>
    <w:sectPr w:rsidR="00BD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F"/>
    <w:rsid w:val="00340D4A"/>
    <w:rsid w:val="004C20EF"/>
    <w:rsid w:val="006D6590"/>
    <w:rsid w:val="00BD7F5F"/>
    <w:rsid w:val="00E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FBE"/>
  <w15:docId w15:val="{3D3BDC00-8E21-4A4A-896C-5D6258F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BD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D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rsid w:val="00BD7F5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D7F5F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7F5F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2019-01-16T09:03:00Z</dcterms:created>
  <dcterms:modified xsi:type="dcterms:W3CDTF">2021-12-22T08:58:00Z</dcterms:modified>
</cp:coreProperties>
</file>